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65" w:rsidRPr="00563855" w:rsidRDefault="006549C1" w:rsidP="00570240">
      <w:pPr>
        <w:spacing w:after="0"/>
        <w:ind w:right="1415"/>
        <w:jc w:val="center"/>
        <w:rPr>
          <w:rFonts w:ascii="Bookman Old Style" w:hAnsi="Bookman Old Style"/>
          <w:b/>
          <w:i/>
          <w:sz w:val="32"/>
          <w:szCs w:val="24"/>
        </w:rPr>
      </w:pPr>
      <w:r w:rsidRPr="00563855">
        <w:rPr>
          <w:rFonts w:ascii="Bookman Old Style" w:hAnsi="Bookman Old Style"/>
          <w:noProof/>
          <w:sz w:val="32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6810257</wp:posOffset>
            </wp:positionH>
            <wp:positionV relativeFrom="page">
              <wp:posOffset>1052623</wp:posOffset>
            </wp:positionV>
            <wp:extent cx="1320652" cy="701749"/>
            <wp:effectExtent l="19050" t="0" r="0" b="0"/>
            <wp:wrapNone/>
            <wp:docPr id="1" name="obrázek 5" descr="C:\Users\User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7017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C4026" w:rsidRPr="00563855">
        <w:rPr>
          <w:rFonts w:ascii="Bookman Old Style" w:hAnsi="Bookman Old Style"/>
          <w:b/>
          <w:i/>
          <w:sz w:val="32"/>
          <w:szCs w:val="24"/>
        </w:rPr>
        <w:t>Pomaturitní studium ZDRAVOTNICKÝ ASISTENT</w:t>
      </w:r>
    </w:p>
    <w:p w:rsidR="00CC4026" w:rsidRPr="00563855" w:rsidRDefault="00CC4026" w:rsidP="00570240">
      <w:pPr>
        <w:spacing w:after="0" w:line="240" w:lineRule="auto"/>
        <w:ind w:right="1415"/>
        <w:jc w:val="center"/>
        <w:rPr>
          <w:rFonts w:ascii="Bookman Old Style" w:hAnsi="Bookman Old Style"/>
          <w:b/>
          <w:i/>
          <w:color w:val="FF0000"/>
          <w:sz w:val="24"/>
          <w:szCs w:val="20"/>
        </w:rPr>
      </w:pPr>
      <w:r w:rsidRPr="00563855">
        <w:rPr>
          <w:rFonts w:ascii="Bookman Old Style" w:hAnsi="Bookman Old Style"/>
          <w:b/>
          <w:i/>
          <w:color w:val="FF0000"/>
          <w:sz w:val="24"/>
          <w:szCs w:val="20"/>
        </w:rPr>
        <w:t>bude nově zahájeno od 1. 9. 2015</w:t>
      </w:r>
    </w:p>
    <w:p w:rsidR="00563855" w:rsidRDefault="00563855" w:rsidP="00572476">
      <w:pPr>
        <w:spacing w:after="0" w:line="240" w:lineRule="auto"/>
        <w:ind w:right="1275"/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</w:p>
    <w:p w:rsidR="00572476" w:rsidRPr="00CC5A8E" w:rsidRDefault="00572476" w:rsidP="00547E9A">
      <w:pPr>
        <w:spacing w:line="240" w:lineRule="auto"/>
        <w:ind w:right="1275"/>
        <w:jc w:val="center"/>
        <w:rPr>
          <w:rFonts w:ascii="Bookman Old Style" w:hAnsi="Bookman Old Style"/>
          <w:b/>
          <w:i/>
          <w:color w:val="FF0000"/>
          <w:sz w:val="6"/>
          <w:szCs w:val="6"/>
        </w:rPr>
      </w:pPr>
    </w:p>
    <w:p w:rsidR="00F16140" w:rsidRPr="00CC5A8E" w:rsidRDefault="00F16140" w:rsidP="00547E9A">
      <w:pPr>
        <w:spacing w:after="0"/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CC5A8E">
        <w:rPr>
          <w:rFonts w:ascii="Bookman Old Style" w:hAnsi="Bookman Old Style"/>
          <w:b/>
          <w:color w:val="7030A0"/>
          <w:sz w:val="32"/>
          <w:szCs w:val="32"/>
        </w:rPr>
        <w:t>Zdravotnický asistent - pomaturitní dvouleté večerní studium</w:t>
      </w:r>
    </w:p>
    <w:p w:rsidR="00F16140" w:rsidRPr="00563855" w:rsidRDefault="003970CF" w:rsidP="00547E9A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63855">
        <w:rPr>
          <w:rFonts w:ascii="Bookman Old Style" w:hAnsi="Bookman Old Style"/>
          <w:b/>
          <w:sz w:val="24"/>
          <w:szCs w:val="24"/>
        </w:rPr>
        <w:t>Mendelova střední škola,</w:t>
      </w:r>
      <w:r w:rsidR="00F16140" w:rsidRPr="00563855">
        <w:rPr>
          <w:rFonts w:ascii="Bookman Old Style" w:hAnsi="Bookman Old Style"/>
          <w:b/>
          <w:sz w:val="24"/>
          <w:szCs w:val="24"/>
        </w:rPr>
        <w:t xml:space="preserve"> zdravotnická sekce, Divadelní 4, Nový Jičín</w:t>
      </w:r>
    </w:p>
    <w:p w:rsidR="001E4EFB" w:rsidRPr="00563855" w:rsidRDefault="001E4EFB" w:rsidP="00547E9A">
      <w:pPr>
        <w:spacing w:after="0"/>
        <w:rPr>
          <w:rFonts w:ascii="Bookman Old Style" w:hAnsi="Bookman Old Style"/>
          <w:b/>
          <w:i/>
          <w:sz w:val="24"/>
          <w:szCs w:val="24"/>
        </w:rPr>
      </w:pPr>
    </w:p>
    <w:p w:rsidR="00F16140" w:rsidRPr="00D273D0" w:rsidRDefault="00F16140" w:rsidP="00547E9A">
      <w:pPr>
        <w:spacing w:before="240" w:after="0"/>
        <w:rPr>
          <w:rFonts w:ascii="Bookman Old Style" w:hAnsi="Bookman Old Style"/>
          <w:b/>
          <w:i/>
        </w:rPr>
      </w:pPr>
      <w:r w:rsidRPr="00D273D0">
        <w:rPr>
          <w:rFonts w:ascii="Bookman Old Style" w:hAnsi="Bookman Old Style"/>
          <w:b/>
          <w:i/>
        </w:rPr>
        <w:t>Pomaturitní dvouleté studium</w:t>
      </w:r>
    </w:p>
    <w:p w:rsidR="00CC4026" w:rsidRPr="00D273D0" w:rsidRDefault="00CC4026" w:rsidP="003970CF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D273D0">
        <w:rPr>
          <w:rFonts w:ascii="Bookman Old Style" w:hAnsi="Bookman Old Style"/>
        </w:rPr>
        <w:t>Bezplatné studium</w:t>
      </w:r>
    </w:p>
    <w:p w:rsidR="00CC4026" w:rsidRPr="00D273D0" w:rsidRDefault="001E4EFB" w:rsidP="00CC4026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D273D0">
        <w:rPr>
          <w:rFonts w:ascii="Bookman Old Style" w:hAnsi="Bookman Old Style"/>
        </w:rPr>
        <w:t>J</w:t>
      </w:r>
      <w:r w:rsidR="00F16140" w:rsidRPr="00D273D0">
        <w:rPr>
          <w:rFonts w:ascii="Bookman Old Style" w:hAnsi="Bookman Old Style"/>
        </w:rPr>
        <w:t>e zaměřeno na odborné vzdělávání v oboru zdravotnický asistent</w:t>
      </w:r>
    </w:p>
    <w:p w:rsidR="00F16140" w:rsidRPr="00D273D0" w:rsidRDefault="00F16140" w:rsidP="00F16140">
      <w:pPr>
        <w:pStyle w:val="Odstavecseseznamem"/>
        <w:numPr>
          <w:ilvl w:val="0"/>
          <w:numId w:val="1"/>
        </w:numPr>
        <w:ind w:right="2268"/>
        <w:rPr>
          <w:rFonts w:ascii="Bookman Old Style" w:hAnsi="Bookman Old Style"/>
        </w:rPr>
      </w:pPr>
      <w:r w:rsidRPr="00D273D0">
        <w:rPr>
          <w:rFonts w:ascii="Bookman Old Style" w:hAnsi="Bookman Old Style"/>
        </w:rPr>
        <w:t>Součástí vzdělávání je i odborná praxe v nemocnici</w:t>
      </w:r>
    </w:p>
    <w:p w:rsidR="00F16140" w:rsidRPr="00D273D0" w:rsidRDefault="00F16140" w:rsidP="00F16140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D273D0">
        <w:rPr>
          <w:rFonts w:ascii="Bookman Old Style" w:hAnsi="Bookman Old Style"/>
        </w:rPr>
        <w:t>Studium je ukončeno profilovou maturitní zkouškou</w:t>
      </w:r>
    </w:p>
    <w:p w:rsidR="00F16140" w:rsidRPr="00D273D0" w:rsidRDefault="00F16140" w:rsidP="00F16140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D273D0">
        <w:rPr>
          <w:rFonts w:ascii="Bookman Old Style" w:hAnsi="Bookman Old Style"/>
        </w:rPr>
        <w:t>V rámci studia je zařazeno i jazykové vzdělávání (anglický, německý nebo ruský jazyk) s důrazem na odbornou terminologii</w:t>
      </w:r>
    </w:p>
    <w:p w:rsidR="00F16140" w:rsidRPr="00D273D0" w:rsidRDefault="00F16140" w:rsidP="00F16140">
      <w:pPr>
        <w:pStyle w:val="Odstavecseseznamem"/>
        <w:numPr>
          <w:ilvl w:val="0"/>
          <w:numId w:val="1"/>
        </w:numPr>
        <w:rPr>
          <w:rFonts w:ascii="Bookman Old Style" w:hAnsi="Bookman Old Style"/>
        </w:rPr>
      </w:pPr>
      <w:r w:rsidRPr="00D273D0">
        <w:rPr>
          <w:rFonts w:ascii="Bookman Old Style" w:hAnsi="Bookman Old Style"/>
        </w:rPr>
        <w:t>Studium bude probíhat dva dny v týdnu v odpoledních hodinách</w:t>
      </w:r>
    </w:p>
    <w:p w:rsidR="00F16140" w:rsidRPr="00D273D0" w:rsidRDefault="00F16140" w:rsidP="000C5D3B">
      <w:pPr>
        <w:spacing w:after="0"/>
        <w:rPr>
          <w:rFonts w:ascii="Bookman Old Style" w:hAnsi="Bookman Old Style"/>
          <w:b/>
          <w:i/>
        </w:rPr>
      </w:pPr>
      <w:r w:rsidRPr="00D273D0">
        <w:rPr>
          <w:rFonts w:ascii="Bookman Old Style" w:hAnsi="Bookman Old Style"/>
          <w:b/>
          <w:i/>
        </w:rPr>
        <w:t>Vstupní předpoklady</w:t>
      </w:r>
    </w:p>
    <w:p w:rsidR="003970CF" w:rsidRPr="00D273D0" w:rsidRDefault="003970CF" w:rsidP="000C5D3B">
      <w:pPr>
        <w:pStyle w:val="Odstavecseseznamem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D273D0">
        <w:rPr>
          <w:rFonts w:ascii="Bookman Old Style" w:hAnsi="Bookman Old Style"/>
        </w:rPr>
        <w:t>Střední vzdělání ukončené maturitní zkouškou</w:t>
      </w:r>
    </w:p>
    <w:p w:rsidR="00CC4026" w:rsidRPr="00D273D0" w:rsidRDefault="00CC4026" w:rsidP="000C5D3B">
      <w:pPr>
        <w:spacing w:after="0"/>
        <w:rPr>
          <w:rFonts w:ascii="Bookman Old Style" w:hAnsi="Bookman Old Style"/>
          <w:b/>
          <w:i/>
        </w:rPr>
      </w:pPr>
    </w:p>
    <w:p w:rsidR="00F264BC" w:rsidRDefault="00F264BC" w:rsidP="00261A33">
      <w:pPr>
        <w:spacing w:after="0"/>
        <w:rPr>
          <w:rFonts w:ascii="Bookman Old Style" w:hAnsi="Bookman Old Style"/>
        </w:rPr>
      </w:pPr>
      <w:r w:rsidRPr="00D273D0">
        <w:rPr>
          <w:rFonts w:ascii="Bookman Old Style" w:hAnsi="Bookman Old Style"/>
          <w:b/>
          <w:i/>
        </w:rPr>
        <w:t xml:space="preserve">Přihlášky zasílejte do 30. 3. 2015 </w:t>
      </w:r>
      <w:r w:rsidRPr="00D273D0">
        <w:rPr>
          <w:rFonts w:ascii="Bookman Old Style" w:hAnsi="Bookman Old Style"/>
          <w:i/>
        </w:rPr>
        <w:t>na e-mail: skola@mendelova-stredni.cz</w:t>
      </w:r>
      <w:r w:rsidRPr="00D273D0">
        <w:rPr>
          <w:rFonts w:ascii="Bookman Old Style" w:hAnsi="Bookman Old Style"/>
          <w:color w:val="FF0000"/>
        </w:rPr>
        <w:t xml:space="preserve"> </w:t>
      </w:r>
      <w:r w:rsidRPr="00D273D0">
        <w:rPr>
          <w:rFonts w:ascii="Bookman Old Style" w:hAnsi="Bookman Old Style"/>
        </w:rPr>
        <w:t>nebo poštou na adresu Mendelova střední škola, Nový Jičín, p. o.; Divadelní 4, 741 01 Nový Jičín</w:t>
      </w:r>
    </w:p>
    <w:p w:rsidR="001C751B" w:rsidRPr="00D273D0" w:rsidRDefault="001C751B" w:rsidP="00261A33">
      <w:pPr>
        <w:spacing w:after="0"/>
        <w:rPr>
          <w:rFonts w:ascii="Bookman Old Style" w:hAnsi="Bookman Old Style"/>
        </w:rPr>
      </w:pPr>
    </w:p>
    <w:p w:rsidR="0099601B" w:rsidRPr="001C751B" w:rsidRDefault="0099601B" w:rsidP="001C751B">
      <w:pPr>
        <w:spacing w:after="0"/>
        <w:rPr>
          <w:rFonts w:ascii="Bookman Old Style" w:hAnsi="Bookman Old Style"/>
        </w:rPr>
      </w:pPr>
      <w:r w:rsidRPr="001C751B">
        <w:rPr>
          <w:rFonts w:ascii="Bookman Old Style" w:hAnsi="Bookman Old Style"/>
          <w:b/>
        </w:rPr>
        <w:t>Přihlášku</w:t>
      </w:r>
      <w:r w:rsidRPr="001C751B">
        <w:rPr>
          <w:rFonts w:ascii="Bookman Old Style" w:hAnsi="Bookman Old Style"/>
        </w:rPr>
        <w:t xml:space="preserve"> </w:t>
      </w:r>
      <w:r w:rsidRPr="001C751B">
        <w:rPr>
          <w:rFonts w:ascii="Bookman Old Style" w:hAnsi="Bookman Old Style"/>
          <w:b/>
        </w:rPr>
        <w:t>najdete</w:t>
      </w:r>
      <w:r w:rsidRPr="001C751B">
        <w:rPr>
          <w:rFonts w:ascii="Bookman Old Style" w:hAnsi="Bookman Old Style"/>
        </w:rPr>
        <w:t xml:space="preserve"> na webových stránkách školy</w:t>
      </w:r>
      <w:r w:rsidR="00CC5A8E" w:rsidRPr="001C751B">
        <w:rPr>
          <w:rFonts w:ascii="Bookman Old Style" w:hAnsi="Bookman Old Style"/>
        </w:rPr>
        <w:t>: http://www.mendelova-stredni.cz/soucast-zdravotnictvi/obecne-studijni-informace/prijimaci-rizeni.html</w:t>
      </w:r>
    </w:p>
    <w:p w:rsidR="00CC4026" w:rsidRPr="00CC5A8E" w:rsidRDefault="00CC4026" w:rsidP="000C5D3B">
      <w:pPr>
        <w:spacing w:after="0"/>
        <w:rPr>
          <w:rFonts w:ascii="Bookman Old Style" w:hAnsi="Bookman Old Style"/>
          <w:b/>
          <w:i/>
          <w:sz w:val="16"/>
          <w:szCs w:val="16"/>
        </w:rPr>
      </w:pPr>
    </w:p>
    <w:p w:rsidR="00CC4026" w:rsidRPr="001C751B" w:rsidRDefault="00CC4026" w:rsidP="001C751B">
      <w:pPr>
        <w:spacing w:after="0"/>
        <w:rPr>
          <w:rFonts w:ascii="Bookman Old Style" w:hAnsi="Bookman Old Style"/>
          <w:b/>
          <w:color w:val="FF0000"/>
        </w:rPr>
      </w:pPr>
      <w:r w:rsidRPr="00D273D0">
        <w:rPr>
          <w:rFonts w:ascii="Bookman Old Style" w:hAnsi="Bookman Old Style"/>
          <w:b/>
          <w:i/>
        </w:rPr>
        <w:t>Kontakt</w:t>
      </w:r>
      <w:r w:rsidR="00652769" w:rsidRPr="00D273D0">
        <w:rPr>
          <w:rFonts w:ascii="Bookman Old Style" w:hAnsi="Bookman Old Style"/>
          <w:b/>
          <w:i/>
        </w:rPr>
        <w:t>y:</w:t>
      </w:r>
    </w:p>
    <w:p w:rsidR="001C751B" w:rsidRPr="001C751B" w:rsidRDefault="001C751B" w:rsidP="00652769">
      <w:pPr>
        <w:spacing w:after="0"/>
        <w:rPr>
          <w:rFonts w:ascii="Bookman Old Style" w:hAnsi="Bookman Old Style"/>
          <w:b/>
          <w:color w:val="FF0000"/>
        </w:rPr>
      </w:pPr>
      <w:hyperlink r:id="rId9" w:history="1">
        <w:r w:rsidRPr="001C751B">
          <w:rPr>
            <w:rFonts w:ascii="Bookman Old Style" w:hAnsi="Bookman Old Style"/>
            <w:b/>
            <w:color w:val="FF0000"/>
          </w:rPr>
          <w:t>www.mendelova-stredni.cz</w:t>
        </w:r>
      </w:hyperlink>
    </w:p>
    <w:p w:rsidR="00CC4026" w:rsidRPr="001C751B" w:rsidRDefault="001C751B" w:rsidP="00652769">
      <w:pPr>
        <w:spacing w:after="0"/>
        <w:rPr>
          <w:rFonts w:ascii="Bookman Old Style" w:hAnsi="Bookman Old Style"/>
          <w:b/>
          <w:color w:val="FF0000"/>
        </w:rPr>
      </w:pPr>
      <w:r w:rsidRPr="001C751B">
        <w:rPr>
          <w:rFonts w:ascii="Bookman Old Style" w:hAnsi="Bookman Old Style"/>
          <w:b/>
          <w:color w:val="FF0000"/>
        </w:rPr>
        <w:t>skola@mendelova-stredni.cz</w:t>
      </w:r>
      <w:r w:rsidR="00CC4026" w:rsidRPr="001C751B">
        <w:rPr>
          <w:rFonts w:ascii="Bookman Old Style" w:hAnsi="Bookman Old Style"/>
          <w:b/>
          <w:color w:val="FF0000"/>
        </w:rPr>
        <w:tab/>
      </w:r>
    </w:p>
    <w:p w:rsidR="00CC4026" w:rsidRPr="00D273D0" w:rsidRDefault="00476762" w:rsidP="00652769">
      <w:pPr>
        <w:spacing w:after="0"/>
        <w:rPr>
          <w:rFonts w:ascii="Bookman Old Style" w:hAnsi="Bookman Old Style"/>
          <w:b/>
          <w:color w:val="FF0000"/>
        </w:rPr>
      </w:pPr>
      <w:r w:rsidRPr="00D273D0">
        <w:rPr>
          <w:rFonts w:ascii="Bookman Old Style" w:hAnsi="Bookman Old Style"/>
          <w:b/>
          <w:color w:val="FF0000"/>
        </w:rPr>
        <w:t xml:space="preserve">Tel.: </w:t>
      </w:r>
      <w:r w:rsidR="00CC4026" w:rsidRPr="00D273D0">
        <w:rPr>
          <w:rFonts w:ascii="Bookman Old Style" w:hAnsi="Bookman Old Style"/>
          <w:b/>
          <w:color w:val="FF0000"/>
        </w:rPr>
        <w:t>556</w:t>
      </w:r>
      <w:r w:rsidR="00652769" w:rsidRPr="00D273D0">
        <w:rPr>
          <w:rFonts w:ascii="Bookman Old Style" w:hAnsi="Bookman Old Style"/>
          <w:b/>
          <w:color w:val="FF0000"/>
        </w:rPr>
        <w:t> </w:t>
      </w:r>
      <w:r w:rsidR="00CC4026" w:rsidRPr="00D273D0">
        <w:rPr>
          <w:rFonts w:ascii="Bookman Old Style" w:hAnsi="Bookman Old Style"/>
          <w:b/>
          <w:color w:val="FF0000"/>
        </w:rPr>
        <w:t>414</w:t>
      </w:r>
      <w:r w:rsidR="00652769" w:rsidRPr="00D273D0">
        <w:rPr>
          <w:rFonts w:ascii="Bookman Old Style" w:hAnsi="Bookman Old Style"/>
          <w:b/>
          <w:color w:val="FF0000"/>
        </w:rPr>
        <w:t xml:space="preserve"> </w:t>
      </w:r>
      <w:r w:rsidR="00CC4026" w:rsidRPr="00D273D0">
        <w:rPr>
          <w:rFonts w:ascii="Bookman Old Style" w:hAnsi="Bookman Old Style"/>
          <w:b/>
          <w:color w:val="FF0000"/>
        </w:rPr>
        <w:t xml:space="preserve">760 - sekretariát školy </w:t>
      </w:r>
    </w:p>
    <w:sectPr w:rsidR="00CC4026" w:rsidRPr="00D273D0" w:rsidSect="007F6DCC">
      <w:pgSz w:w="16838" w:h="11906" w:orient="landscape"/>
      <w:pgMar w:top="1701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1B" w:rsidRDefault="001C751B" w:rsidP="00F16140">
      <w:pPr>
        <w:spacing w:after="0" w:line="240" w:lineRule="auto"/>
      </w:pPr>
      <w:r>
        <w:separator/>
      </w:r>
    </w:p>
  </w:endnote>
  <w:endnote w:type="continuationSeparator" w:id="0">
    <w:p w:rsidR="001C751B" w:rsidRDefault="001C751B" w:rsidP="00F1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1B" w:rsidRDefault="001C751B" w:rsidP="00F16140">
      <w:pPr>
        <w:spacing w:after="0" w:line="240" w:lineRule="auto"/>
      </w:pPr>
      <w:r>
        <w:separator/>
      </w:r>
    </w:p>
  </w:footnote>
  <w:footnote w:type="continuationSeparator" w:id="0">
    <w:p w:rsidR="001C751B" w:rsidRDefault="001C751B" w:rsidP="00F1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19F"/>
    <w:multiLevelType w:val="hybridMultilevel"/>
    <w:tmpl w:val="5A061CC2"/>
    <w:lvl w:ilvl="0" w:tplc="A2F8B59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D07A0"/>
    <w:multiLevelType w:val="hybridMultilevel"/>
    <w:tmpl w:val="E5487642"/>
    <w:lvl w:ilvl="0" w:tplc="FD58C916">
      <w:start w:val="1"/>
      <w:numFmt w:val="decimal"/>
      <w:lvlText w:val="%1."/>
      <w:lvlJc w:val="left"/>
      <w:pPr>
        <w:ind w:left="6030" w:hanging="360"/>
      </w:pPr>
    </w:lvl>
    <w:lvl w:ilvl="1" w:tplc="04050019">
      <w:start w:val="1"/>
      <w:numFmt w:val="lowerLetter"/>
      <w:lvlText w:val="%2."/>
      <w:lvlJc w:val="left"/>
      <w:pPr>
        <w:ind w:left="6750" w:hanging="360"/>
      </w:pPr>
    </w:lvl>
    <w:lvl w:ilvl="2" w:tplc="0405001B">
      <w:start w:val="1"/>
      <w:numFmt w:val="lowerRoman"/>
      <w:lvlText w:val="%3."/>
      <w:lvlJc w:val="right"/>
      <w:pPr>
        <w:ind w:left="7470" w:hanging="180"/>
      </w:pPr>
    </w:lvl>
    <w:lvl w:ilvl="3" w:tplc="0405000F">
      <w:start w:val="1"/>
      <w:numFmt w:val="decimal"/>
      <w:lvlText w:val="%4."/>
      <w:lvlJc w:val="left"/>
      <w:pPr>
        <w:ind w:left="8190" w:hanging="360"/>
      </w:pPr>
    </w:lvl>
    <w:lvl w:ilvl="4" w:tplc="04050019">
      <w:start w:val="1"/>
      <w:numFmt w:val="lowerLetter"/>
      <w:lvlText w:val="%5."/>
      <w:lvlJc w:val="left"/>
      <w:pPr>
        <w:ind w:left="8910" w:hanging="360"/>
      </w:pPr>
    </w:lvl>
    <w:lvl w:ilvl="5" w:tplc="0405001B">
      <w:start w:val="1"/>
      <w:numFmt w:val="lowerRoman"/>
      <w:lvlText w:val="%6."/>
      <w:lvlJc w:val="right"/>
      <w:pPr>
        <w:ind w:left="9630" w:hanging="180"/>
      </w:pPr>
    </w:lvl>
    <w:lvl w:ilvl="6" w:tplc="0405000F">
      <w:start w:val="1"/>
      <w:numFmt w:val="decimal"/>
      <w:lvlText w:val="%7."/>
      <w:lvlJc w:val="left"/>
      <w:pPr>
        <w:ind w:left="10350" w:hanging="360"/>
      </w:pPr>
    </w:lvl>
    <w:lvl w:ilvl="7" w:tplc="04050019">
      <w:start w:val="1"/>
      <w:numFmt w:val="lowerLetter"/>
      <w:lvlText w:val="%8."/>
      <w:lvlJc w:val="left"/>
      <w:pPr>
        <w:ind w:left="11070" w:hanging="360"/>
      </w:pPr>
    </w:lvl>
    <w:lvl w:ilvl="8" w:tplc="0405001B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2AA11C4A"/>
    <w:multiLevelType w:val="hybridMultilevel"/>
    <w:tmpl w:val="287A4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63C65"/>
    <w:multiLevelType w:val="hybridMultilevel"/>
    <w:tmpl w:val="4F222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140"/>
    <w:rsid w:val="00043364"/>
    <w:rsid w:val="000A41CB"/>
    <w:rsid w:val="000B335C"/>
    <w:rsid w:val="000C5D3B"/>
    <w:rsid w:val="000E14FE"/>
    <w:rsid w:val="00163447"/>
    <w:rsid w:val="00167A84"/>
    <w:rsid w:val="001C751B"/>
    <w:rsid w:val="001D0A43"/>
    <w:rsid w:val="001D11F4"/>
    <w:rsid w:val="001E4EFB"/>
    <w:rsid w:val="001F6773"/>
    <w:rsid w:val="00241F65"/>
    <w:rsid w:val="00261A33"/>
    <w:rsid w:val="00341263"/>
    <w:rsid w:val="00382C67"/>
    <w:rsid w:val="003970CF"/>
    <w:rsid w:val="003C4CBE"/>
    <w:rsid w:val="003E36C7"/>
    <w:rsid w:val="004408EC"/>
    <w:rsid w:val="00476762"/>
    <w:rsid w:val="004B29D5"/>
    <w:rsid w:val="004F16F3"/>
    <w:rsid w:val="005332DF"/>
    <w:rsid w:val="00547E9A"/>
    <w:rsid w:val="00563855"/>
    <w:rsid w:val="00570240"/>
    <w:rsid w:val="00572476"/>
    <w:rsid w:val="005D4E42"/>
    <w:rsid w:val="0065176E"/>
    <w:rsid w:val="00652769"/>
    <w:rsid w:val="006549C1"/>
    <w:rsid w:val="00746644"/>
    <w:rsid w:val="007F6DCC"/>
    <w:rsid w:val="00861C57"/>
    <w:rsid w:val="008936F9"/>
    <w:rsid w:val="0099601B"/>
    <w:rsid w:val="009C77B9"/>
    <w:rsid w:val="00A31EE4"/>
    <w:rsid w:val="00AF150C"/>
    <w:rsid w:val="00AF4E16"/>
    <w:rsid w:val="00CB29A4"/>
    <w:rsid w:val="00CC4026"/>
    <w:rsid w:val="00CC5A8E"/>
    <w:rsid w:val="00CC7C83"/>
    <w:rsid w:val="00D273D0"/>
    <w:rsid w:val="00DF19A2"/>
    <w:rsid w:val="00E1564B"/>
    <w:rsid w:val="00F16140"/>
    <w:rsid w:val="00F264BC"/>
    <w:rsid w:val="00F87BA9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1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140"/>
  </w:style>
  <w:style w:type="paragraph" w:styleId="Zpat">
    <w:name w:val="footer"/>
    <w:basedOn w:val="Normln"/>
    <w:link w:val="ZpatChar"/>
    <w:uiPriority w:val="99"/>
    <w:unhideWhenUsed/>
    <w:rsid w:val="00F1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140"/>
  </w:style>
  <w:style w:type="character" w:styleId="Hypertextovodkaz">
    <w:name w:val="Hyperlink"/>
    <w:basedOn w:val="Standardnpsmoodstavce"/>
    <w:uiPriority w:val="99"/>
    <w:unhideWhenUsed/>
    <w:rsid w:val="00CC40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1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140"/>
  </w:style>
  <w:style w:type="paragraph" w:styleId="Zpat">
    <w:name w:val="footer"/>
    <w:basedOn w:val="Normln"/>
    <w:link w:val="ZpatChar"/>
    <w:uiPriority w:val="99"/>
    <w:unhideWhenUsed/>
    <w:rsid w:val="00F1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ndelova-stred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6D2A-1738-464E-89C3-73346A7C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Tylová</dc:creator>
  <cp:lastModifiedBy>jana.pagacova</cp:lastModifiedBy>
  <cp:revision>9</cp:revision>
  <cp:lastPrinted>2014-10-20T13:15:00Z</cp:lastPrinted>
  <dcterms:created xsi:type="dcterms:W3CDTF">2014-11-04T09:10:00Z</dcterms:created>
  <dcterms:modified xsi:type="dcterms:W3CDTF">2014-11-04T09:22:00Z</dcterms:modified>
</cp:coreProperties>
</file>